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8603" w14:textId="63D173A4" w:rsidR="001700FB" w:rsidRPr="00F77B3C" w:rsidRDefault="008B546B" w:rsidP="00F77B3C">
      <w:pPr>
        <w:ind w:firstLineChars="500" w:firstLine="1405"/>
        <w:rPr>
          <w:rFonts w:ascii="Century" w:eastAsia="ＭＳ 明朝" w:hAnsi="Century" w:cs="Times New Roman"/>
          <w:b/>
          <w:snapToGrid w:val="0"/>
          <w:sz w:val="22"/>
          <w:szCs w:val="24"/>
        </w:rPr>
      </w:pPr>
      <w:r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２０</w:t>
      </w:r>
      <w:r w:rsidR="00B77AA9"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２</w:t>
      </w:r>
      <w:r w:rsidR="00E250A4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４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年度サンゴテニスクラブ定期総会</w:t>
      </w:r>
      <w:r w:rsidR="00295E9D">
        <w:rPr>
          <w:rFonts w:ascii="Century" w:eastAsia="ＭＳ 明朝" w:hAnsi="Century" w:cs="Times New Roman" w:hint="eastAsia"/>
          <w:b/>
          <w:snapToGrid w:val="0"/>
          <w:sz w:val="28"/>
          <w:szCs w:val="24"/>
        </w:rPr>
        <w:t>結果</w:t>
      </w:r>
      <w:r w:rsidR="001700FB" w:rsidRPr="00F77B3C">
        <w:rPr>
          <w:rFonts w:ascii="Century" w:eastAsia="ＭＳ 明朝" w:hAnsi="Century" w:cs="Times New Roman" w:hint="eastAsia"/>
          <w:b/>
          <w:snapToGrid w:val="0"/>
          <w:sz w:val="22"/>
          <w:szCs w:val="24"/>
        </w:rPr>
        <w:t xml:space="preserve">　　　</w:t>
      </w:r>
    </w:p>
    <w:p w14:paraId="2D980771" w14:textId="77777777" w:rsidR="00D73BA5" w:rsidRPr="000A268F" w:rsidRDefault="00D73BA5" w:rsidP="00F77B3C">
      <w:pPr>
        <w:ind w:firstLineChars="3000" w:firstLine="6626"/>
        <w:rPr>
          <w:rFonts w:ascii="Century" w:eastAsia="ＭＳ 明朝" w:hAnsi="Century" w:cs="Times New Roman"/>
          <w:b/>
          <w:snapToGrid w:val="0"/>
          <w:sz w:val="22"/>
          <w:szCs w:val="24"/>
        </w:rPr>
      </w:pPr>
    </w:p>
    <w:p w14:paraId="65132F9F" w14:textId="72B508E4" w:rsidR="00BA59EA" w:rsidRPr="00D51F67" w:rsidRDefault="001700FB" w:rsidP="00F77B3C">
      <w:pPr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日　時：</w:t>
      </w:r>
      <w:r w:rsidR="008B546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２０</w:t>
      </w:r>
      <w:r w:rsidR="00B77AA9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２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４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年</w:t>
      </w:r>
      <w:r w:rsidR="0045644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１１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月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２４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日</w:t>
      </w:r>
      <w:r w:rsidR="00BA59E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日</w:t>
      </w:r>
      <w:r w:rsidR="00BA59E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</w:t>
      </w:r>
      <w:r w:rsidR="00295E9D">
        <w:rPr>
          <w:rFonts w:ascii="Century" w:eastAsia="ＭＳ 明朝" w:hAnsi="Century" w:cs="Times New Roman" w:hint="eastAsia"/>
          <w:bCs/>
          <w:snapToGrid w:val="0"/>
          <w:szCs w:val="21"/>
        </w:rPr>
        <w:t>９：１０～９：２０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</w:p>
    <w:p w14:paraId="3C625889" w14:textId="630DF0B8" w:rsidR="001700FB" w:rsidRPr="00D51F67" w:rsidRDefault="001700FB" w:rsidP="00F77B3C">
      <w:pPr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場　所：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上谷総合</w:t>
      </w:r>
      <w:r w:rsidR="0045644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公園テニスコート</w:t>
      </w:r>
    </w:p>
    <w:p w14:paraId="47C32B2F" w14:textId="2B4E8833" w:rsidR="00456440" w:rsidRDefault="00295E9D" w:rsidP="00F77B3C">
      <w:pPr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参加者：会員２２名（本人１３名、会長委任９名）が参加。</w:t>
      </w:r>
    </w:p>
    <w:p w14:paraId="6C073BB6" w14:textId="77777777" w:rsidR="00295E9D" w:rsidRPr="00D51F67" w:rsidRDefault="00295E9D" w:rsidP="00F77B3C">
      <w:pPr>
        <w:rPr>
          <w:rFonts w:ascii="Century" w:eastAsia="ＭＳ 明朝" w:hAnsi="Century" w:cs="Times New Roman" w:hint="eastAsia"/>
          <w:bCs/>
          <w:snapToGrid w:val="0"/>
          <w:szCs w:val="21"/>
        </w:rPr>
      </w:pPr>
    </w:p>
    <w:p w14:paraId="0345D0D3" w14:textId="71067A19" w:rsidR="00456440" w:rsidRPr="00D51F67" w:rsidRDefault="001700FB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１）活動報告</w:t>
      </w:r>
    </w:p>
    <w:p w14:paraId="7F19581A" w14:textId="051143B3" w:rsidR="00456440" w:rsidRPr="00D51F67" w:rsidRDefault="00456440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・練習は、各週の日曜日（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2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面）および第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、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第３の土曜日（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面）を原則に実施。</w:t>
      </w:r>
    </w:p>
    <w:p w14:paraId="69CF04D2" w14:textId="1AAC2787" w:rsidR="00456440" w:rsidRPr="00D51F67" w:rsidRDefault="00456440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・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大会は、春（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5/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4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と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秋（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0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/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13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）に実施。</w:t>
      </w:r>
    </w:p>
    <w:p w14:paraId="6A41FBAA" w14:textId="70C917C4" w:rsidR="005C5D18" w:rsidRPr="00D51F67" w:rsidRDefault="005C5D18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・合宿は、ニューサンピア越生（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10/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6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~10/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7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）にて実施。</w:t>
      </w:r>
    </w:p>
    <w:p w14:paraId="00935295" w14:textId="2B45A27D" w:rsidR="005C5D18" w:rsidRPr="00D51F67" w:rsidRDefault="005C5D18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・懇親会は、蔵王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1/1</w:t>
      </w:r>
      <w:r w:rsidR="00E250A4">
        <w:rPr>
          <w:rFonts w:ascii="Century" w:eastAsia="ＭＳ 明朝" w:hAnsi="Century" w:cs="Times New Roman" w:hint="eastAsia"/>
          <w:bCs/>
          <w:snapToGrid w:val="0"/>
          <w:szCs w:val="21"/>
        </w:rPr>
        <w:t>3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にて新年会を実施。</w:t>
      </w:r>
    </w:p>
    <w:p w14:paraId="0CCCF308" w14:textId="77777777" w:rsidR="00295E9D" w:rsidRDefault="00295E9D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</w:p>
    <w:p w14:paraId="00B5D58E" w14:textId="4AED4DC2" w:rsidR="005C5D18" w:rsidRDefault="00295E9D" w:rsidP="0082075D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⇒審議後、承認された。</w:t>
      </w:r>
    </w:p>
    <w:p w14:paraId="28C61877" w14:textId="77777777" w:rsidR="00295E9D" w:rsidRPr="00D51F67" w:rsidRDefault="00295E9D" w:rsidP="0082075D">
      <w:pPr>
        <w:spacing w:line="360" w:lineRule="auto"/>
        <w:ind w:left="1890" w:hangingChars="900" w:hanging="1890"/>
        <w:rPr>
          <w:rFonts w:ascii="Century" w:eastAsia="ＭＳ 明朝" w:hAnsi="Century" w:cs="Times New Roman" w:hint="eastAsia"/>
          <w:bCs/>
          <w:snapToGrid w:val="0"/>
          <w:szCs w:val="21"/>
        </w:rPr>
      </w:pPr>
    </w:p>
    <w:p w14:paraId="5E3BEC9A" w14:textId="7364DB3F" w:rsidR="005C5D18" w:rsidRPr="00D51F67" w:rsidRDefault="001700FB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２）会計報告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および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監査報告</w:t>
      </w:r>
    </w:p>
    <w:p w14:paraId="0B9907DA" w14:textId="594E7473" w:rsidR="001700FB" w:rsidRPr="00D51F67" w:rsidRDefault="00021C46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　別紙参照</w:t>
      </w:r>
    </w:p>
    <w:p w14:paraId="27FCCFA5" w14:textId="77777777" w:rsidR="004F5808" w:rsidRDefault="004F5808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</w:p>
    <w:p w14:paraId="2B79115B" w14:textId="517C4162" w:rsidR="00295E9D" w:rsidRDefault="00295E9D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⇒審議後、承認された。</w:t>
      </w:r>
    </w:p>
    <w:p w14:paraId="3F290F6D" w14:textId="77777777" w:rsidR="00295E9D" w:rsidRPr="00D51F67" w:rsidRDefault="00295E9D" w:rsidP="005C5D18">
      <w:pPr>
        <w:spacing w:line="360" w:lineRule="auto"/>
        <w:ind w:left="1890" w:hangingChars="900" w:hanging="1890"/>
        <w:rPr>
          <w:rFonts w:ascii="Century" w:eastAsia="ＭＳ 明朝" w:hAnsi="Century" w:cs="Times New Roman" w:hint="eastAsia"/>
          <w:bCs/>
          <w:snapToGrid w:val="0"/>
          <w:szCs w:val="21"/>
        </w:rPr>
      </w:pPr>
    </w:p>
    <w:p w14:paraId="08CEF0A5" w14:textId="530BAEE5" w:rsidR="001700FB" w:rsidRPr="00D51F67" w:rsidRDefault="005C5D18" w:rsidP="005C5D18">
      <w:pPr>
        <w:spacing w:line="360" w:lineRule="auto"/>
        <w:ind w:left="1890" w:hangingChars="900" w:hanging="189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３）役員改選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="00295E9D">
        <w:rPr>
          <w:rFonts w:ascii="Century" w:eastAsia="ＭＳ 明朝" w:hAnsi="Century" w:cs="Times New Roman" w:hint="eastAsia"/>
          <w:bCs/>
          <w:snapToGrid w:val="0"/>
          <w:szCs w:val="21"/>
        </w:rPr>
        <w:t>留任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）</w:t>
      </w:r>
      <w:r w:rsidR="006307DF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　　　　　　　　　</w:t>
      </w:r>
    </w:p>
    <w:p w14:paraId="0FC924A0" w14:textId="0289F2C8" w:rsidR="00702A6D" w:rsidRPr="00D51F67" w:rsidRDefault="001700FB" w:rsidP="00021C46">
      <w:pPr>
        <w:spacing w:line="360" w:lineRule="auto"/>
        <w:ind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会長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702A6D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巻正行</w:t>
      </w:r>
    </w:p>
    <w:p w14:paraId="45B678C1" w14:textId="013392D7" w:rsidR="001700FB" w:rsidRPr="00D51F67" w:rsidRDefault="001700FB" w:rsidP="00021C46">
      <w:pPr>
        <w:spacing w:line="360" w:lineRule="auto"/>
        <w:ind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副会長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5C5D1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702A6D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島田英雄、</w:t>
      </w:r>
      <w:r w:rsidR="005E2B1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池田幸次</w:t>
      </w:r>
    </w:p>
    <w:p w14:paraId="04434ED2" w14:textId="3294EDB8" w:rsidR="001700FB" w:rsidRPr="00D51F67" w:rsidRDefault="001700FB" w:rsidP="00021C46">
      <w:pPr>
        <w:spacing w:line="360" w:lineRule="auto"/>
        <w:ind w:rightChars="-87" w:right="-183"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企画</w:t>
      </w:r>
      <w:r w:rsidR="00702A6D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担当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702A6D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島田英雄</w:t>
      </w:r>
    </w:p>
    <w:p w14:paraId="25338570" w14:textId="393BCBCE" w:rsidR="001700FB" w:rsidRPr="00D51F67" w:rsidRDefault="001700FB" w:rsidP="00021C46">
      <w:pPr>
        <w:spacing w:line="360" w:lineRule="auto"/>
        <w:ind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運営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担当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池田幸次、梶山隆男、</w:t>
      </w:r>
      <w:r w:rsidR="00560B4F">
        <w:rPr>
          <w:rFonts w:ascii="Century" w:eastAsia="ＭＳ 明朝" w:hAnsi="Century" w:cs="Times New Roman" w:hint="eastAsia"/>
          <w:bCs/>
          <w:snapToGrid w:val="0"/>
          <w:szCs w:val="21"/>
        </w:rPr>
        <w:t>本間みさ子、巻正行</w:t>
      </w:r>
    </w:p>
    <w:p w14:paraId="61DBE4D7" w14:textId="24FCD34F" w:rsidR="003B1AA8" w:rsidRPr="00D51F67" w:rsidRDefault="001700FB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会計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担当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560B4F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後藤昌美</w:t>
      </w:r>
    </w:p>
    <w:p w14:paraId="045AF73C" w14:textId="7794D68C" w:rsidR="00282ACB" w:rsidRPr="00D51F67" w:rsidRDefault="00E47E69" w:rsidP="00021C46">
      <w:pPr>
        <w:spacing w:line="360" w:lineRule="auto"/>
        <w:ind w:firstLineChars="200" w:firstLine="42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監査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担当</w:t>
      </w:r>
      <w:r w:rsidR="00021C46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1700F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：</w:t>
      </w:r>
      <w:r w:rsidR="004F580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560B4F">
        <w:rPr>
          <w:rFonts w:ascii="Century" w:eastAsia="ＭＳ 明朝" w:hAnsi="Century" w:cs="Times New Roman" w:hint="eastAsia"/>
          <w:bCs/>
          <w:snapToGrid w:val="0"/>
          <w:szCs w:val="21"/>
        </w:rPr>
        <w:t>酒見和平</w:t>
      </w:r>
    </w:p>
    <w:p w14:paraId="061F9574" w14:textId="77777777" w:rsidR="00282ACB" w:rsidRDefault="00282ACB" w:rsidP="00282ACB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1FFDE68D" w14:textId="6BE1204C" w:rsidR="00295E9D" w:rsidRDefault="00295E9D" w:rsidP="00282ACB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⇒以上の通り承認された。</w:t>
      </w:r>
    </w:p>
    <w:p w14:paraId="5795517B" w14:textId="77777777" w:rsidR="00295E9D" w:rsidRPr="00D51F67" w:rsidRDefault="00295E9D" w:rsidP="00282ACB">
      <w:pPr>
        <w:spacing w:line="360" w:lineRule="auto"/>
        <w:rPr>
          <w:rFonts w:ascii="Century" w:eastAsia="ＭＳ 明朝" w:hAnsi="Century" w:cs="Times New Roman" w:hint="eastAsia"/>
          <w:bCs/>
          <w:snapToGrid w:val="0"/>
          <w:szCs w:val="21"/>
        </w:rPr>
      </w:pPr>
    </w:p>
    <w:p w14:paraId="4492E78A" w14:textId="3EBEE7B5" w:rsidR="001700FB" w:rsidRPr="00D51F67" w:rsidRDefault="00282ACB" w:rsidP="00282ACB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４）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202</w:t>
      </w:r>
      <w:r w:rsidR="001C24EF">
        <w:rPr>
          <w:rFonts w:ascii="Century" w:eastAsia="ＭＳ 明朝" w:hAnsi="Century" w:cs="Times New Roman" w:hint="eastAsia"/>
          <w:bCs/>
          <w:snapToGrid w:val="0"/>
          <w:szCs w:val="21"/>
        </w:rPr>
        <w:t>5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年度活動計画</w:t>
      </w:r>
      <w:r w:rsidR="003B1AA8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　　　　　　　　　　　　　</w:t>
      </w:r>
    </w:p>
    <w:p w14:paraId="13B73E5E" w14:textId="2840ADF8" w:rsidR="001700FB" w:rsidRPr="00D51F67" w:rsidRDefault="00282ACB" w:rsidP="00021C46">
      <w:pPr>
        <w:spacing w:line="360" w:lineRule="auto"/>
        <w:ind w:firstLineChars="100" w:firstLine="210"/>
        <w:rPr>
          <w:rFonts w:ascii="Century" w:eastAsia="ＭＳ 明朝" w:hAnsi="Century" w:cs="Times New Roman"/>
          <w:bCs/>
          <w:snapToGrid w:val="0"/>
          <w:sz w:val="18"/>
          <w:szCs w:val="18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・</w:t>
      </w:r>
      <w:r w:rsidR="001700F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練習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は</w:t>
      </w:r>
      <w:r w:rsidR="00896D5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、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各週の日曜日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2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面）および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第１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、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第３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の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土曜日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（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1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面）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が原則。</w:t>
      </w:r>
      <w:r w:rsidR="00F16290" w:rsidRPr="00D51F67">
        <w:rPr>
          <w:rFonts w:ascii="Century" w:eastAsia="ＭＳ 明朝" w:hAnsi="Century" w:cs="Times New Roman"/>
          <w:bCs/>
          <w:snapToGrid w:val="0"/>
          <w:sz w:val="18"/>
          <w:szCs w:val="18"/>
        </w:rPr>
        <w:t xml:space="preserve"> </w:t>
      </w:r>
    </w:p>
    <w:p w14:paraId="77E054CB" w14:textId="79101EB1" w:rsidR="001700FB" w:rsidRPr="00D51F67" w:rsidRDefault="00282ACB" w:rsidP="00021C46">
      <w:pPr>
        <w:spacing w:line="360" w:lineRule="auto"/>
        <w:ind w:firstLineChars="100" w:firstLine="210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lastRenderedPageBreak/>
        <w:t>・</w:t>
      </w:r>
      <w:r w:rsidR="001700F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大会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は、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年２回（春　秋）</w:t>
      </w:r>
      <w:r w:rsidR="00024B9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を予定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。</w:t>
      </w:r>
    </w:p>
    <w:p w14:paraId="7421D5DF" w14:textId="2BFB3C95" w:rsidR="008B546B" w:rsidRPr="00D51F67" w:rsidRDefault="001700FB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・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合宿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は、秋</w:t>
      </w:r>
      <w:r w:rsidR="00024B9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を</w:t>
      </w:r>
      <w:r w:rsidR="002D0A9B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予定。</w:t>
      </w:r>
    </w:p>
    <w:p w14:paraId="441A079F" w14:textId="3B2FA240" w:rsidR="00754B59" w:rsidRDefault="001700FB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 xml:space="preserve">　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・</w:t>
      </w: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懇親会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は、</w:t>
      </w:r>
      <w:r w:rsidR="002C651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新年会</w:t>
      </w:r>
      <w:r w:rsidR="001E148A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を</w:t>
      </w:r>
      <w:r w:rsidR="002C6510"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予定。</w:t>
      </w:r>
    </w:p>
    <w:p w14:paraId="0D3724D3" w14:textId="77777777" w:rsidR="00295E9D" w:rsidRDefault="00295E9D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01FA1D5C" w14:textId="0C0DEEEE" w:rsidR="00295E9D" w:rsidRPr="00D51F67" w:rsidRDefault="00295E9D" w:rsidP="00F77B3C">
      <w:pPr>
        <w:spacing w:line="360" w:lineRule="auto"/>
        <w:rPr>
          <w:rFonts w:ascii="Century" w:eastAsia="ＭＳ 明朝" w:hAnsi="Century" w:cs="Times New Roman" w:hint="eastAsia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⇒以上の通り承認された。</w:t>
      </w:r>
    </w:p>
    <w:p w14:paraId="74410722" w14:textId="77777777" w:rsidR="00021C46" w:rsidRPr="00D51F67" w:rsidRDefault="00021C46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1E3441BD" w14:textId="63357D93" w:rsidR="00021C46" w:rsidRPr="00D51F67" w:rsidRDefault="00021C46" w:rsidP="00F77B3C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 w:rsidRPr="00D51F67">
        <w:rPr>
          <w:rFonts w:ascii="Century" w:eastAsia="ＭＳ 明朝" w:hAnsi="Century" w:cs="Times New Roman" w:hint="eastAsia"/>
          <w:bCs/>
          <w:snapToGrid w:val="0"/>
          <w:szCs w:val="21"/>
        </w:rPr>
        <w:t>５）その他</w:t>
      </w:r>
    </w:p>
    <w:p w14:paraId="4EAFEB00" w14:textId="77777777" w:rsidR="00295E9D" w:rsidRDefault="00295E9D" w:rsidP="001C24EF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7908C8F2" w14:textId="2B6025BA" w:rsidR="00295E9D" w:rsidRDefault="00295E9D" w:rsidP="001C24EF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⇒会長より「こうのす</w:t>
      </w:r>
      <w:r w:rsidR="004A3598">
        <w:rPr>
          <w:rFonts w:ascii="Century" w:eastAsia="ＭＳ 明朝" w:hAnsi="Century" w:cs="Times New Roman" w:hint="eastAsia"/>
          <w:bCs/>
          <w:snapToGrid w:val="0"/>
          <w:szCs w:val="21"/>
        </w:rPr>
        <w:t>市民活動情報サイト」がリニューアルされたことに伴い、当クラブの活動報告や会員募集などを更新したとの報告があった。</w:t>
      </w:r>
    </w:p>
    <w:p w14:paraId="771B7539" w14:textId="77777777" w:rsidR="004A3598" w:rsidRDefault="004A3598" w:rsidP="001C24EF">
      <w:pPr>
        <w:spacing w:line="360" w:lineRule="auto"/>
        <w:rPr>
          <w:rFonts w:ascii="Century" w:eastAsia="ＭＳ 明朝" w:hAnsi="Century" w:cs="Times New Roman"/>
          <w:bCs/>
          <w:snapToGrid w:val="0"/>
          <w:szCs w:val="21"/>
        </w:rPr>
      </w:pPr>
    </w:p>
    <w:p w14:paraId="3594C7AD" w14:textId="02443B75" w:rsidR="004A3598" w:rsidRPr="00D51F67" w:rsidRDefault="004A3598" w:rsidP="004A3598">
      <w:pPr>
        <w:spacing w:line="360" w:lineRule="auto"/>
        <w:jc w:val="right"/>
        <w:rPr>
          <w:rFonts w:ascii="Century" w:eastAsia="ＭＳ 明朝" w:hAnsi="Century" w:cs="Times New Roman" w:hint="eastAsia"/>
          <w:bCs/>
          <w:snapToGrid w:val="0"/>
          <w:szCs w:val="21"/>
        </w:rPr>
      </w:pPr>
      <w:r>
        <w:rPr>
          <w:rFonts w:ascii="Century" w:eastAsia="ＭＳ 明朝" w:hAnsi="Century" w:cs="Times New Roman" w:hint="eastAsia"/>
          <w:bCs/>
          <w:snapToGrid w:val="0"/>
          <w:szCs w:val="21"/>
        </w:rPr>
        <w:t>以上</w:t>
      </w:r>
    </w:p>
    <w:p w14:paraId="1BF4C92C" w14:textId="77777777" w:rsidR="004A3598" w:rsidRDefault="004A3598" w:rsidP="00FC2312">
      <w:pPr>
        <w:spacing w:line="360" w:lineRule="auto"/>
        <w:ind w:left="2080" w:hangingChars="1300" w:hanging="2080"/>
        <w:jc w:val="right"/>
        <w:rPr>
          <w:rFonts w:ascii="Century" w:eastAsia="ＭＳ 明朝" w:hAnsi="Century" w:cs="Times New Roman"/>
          <w:bCs/>
          <w:snapToGrid w:val="0"/>
          <w:sz w:val="16"/>
          <w:szCs w:val="16"/>
        </w:rPr>
      </w:pPr>
    </w:p>
    <w:p w14:paraId="755A3CAD" w14:textId="77777777" w:rsidR="004A3598" w:rsidRDefault="004A3598" w:rsidP="00FC2312">
      <w:pPr>
        <w:spacing w:line="360" w:lineRule="auto"/>
        <w:ind w:left="2080" w:hangingChars="1300" w:hanging="2080"/>
        <w:jc w:val="right"/>
        <w:rPr>
          <w:rFonts w:ascii="Century" w:eastAsia="ＭＳ 明朝" w:hAnsi="Century" w:cs="Times New Roman"/>
          <w:bCs/>
          <w:snapToGrid w:val="0"/>
          <w:sz w:val="16"/>
          <w:szCs w:val="16"/>
        </w:rPr>
      </w:pPr>
    </w:p>
    <w:p w14:paraId="07BD50F8" w14:textId="12BCB317" w:rsidR="00FC2312" w:rsidRPr="004A3598" w:rsidRDefault="00FC2312" w:rsidP="004A3598">
      <w:pPr>
        <w:wordWrap w:val="0"/>
        <w:spacing w:line="360" w:lineRule="auto"/>
        <w:ind w:left="2730" w:hangingChars="1300" w:hanging="2730"/>
        <w:jc w:val="right"/>
        <w:rPr>
          <w:rFonts w:asciiTheme="minorEastAsia" w:hAnsiTheme="minorEastAsia" w:cs="Times New Roman"/>
          <w:bCs/>
          <w:snapToGrid w:val="0"/>
          <w:szCs w:val="21"/>
        </w:rPr>
      </w:pPr>
      <w:r w:rsidRPr="004A3598">
        <w:rPr>
          <w:rFonts w:asciiTheme="minorEastAsia" w:hAnsiTheme="minorEastAsia" w:cs="Times New Roman" w:hint="eastAsia"/>
          <w:bCs/>
          <w:snapToGrid w:val="0"/>
          <w:szCs w:val="21"/>
        </w:rPr>
        <w:t>202</w:t>
      </w:r>
      <w:r w:rsidR="001C24EF" w:rsidRPr="004A3598">
        <w:rPr>
          <w:rFonts w:asciiTheme="minorEastAsia" w:hAnsiTheme="minorEastAsia" w:cs="Times New Roman" w:hint="eastAsia"/>
          <w:bCs/>
          <w:snapToGrid w:val="0"/>
          <w:szCs w:val="21"/>
        </w:rPr>
        <w:t>4</w:t>
      </w:r>
      <w:r w:rsidRPr="004A3598">
        <w:rPr>
          <w:rFonts w:asciiTheme="minorEastAsia" w:hAnsiTheme="minorEastAsia" w:cs="Times New Roman" w:hint="eastAsia"/>
          <w:bCs/>
          <w:snapToGrid w:val="0"/>
          <w:szCs w:val="21"/>
        </w:rPr>
        <w:t>年11月</w:t>
      </w:r>
      <w:r w:rsidR="001C24EF" w:rsidRPr="004A3598">
        <w:rPr>
          <w:rFonts w:asciiTheme="minorEastAsia" w:hAnsiTheme="minorEastAsia" w:cs="Times New Roman" w:hint="eastAsia"/>
          <w:bCs/>
          <w:snapToGrid w:val="0"/>
          <w:szCs w:val="21"/>
        </w:rPr>
        <w:t>24</w:t>
      </w:r>
      <w:r w:rsidRPr="004A3598">
        <w:rPr>
          <w:rFonts w:asciiTheme="minorEastAsia" w:hAnsiTheme="minorEastAsia" w:cs="Times New Roman" w:hint="eastAsia"/>
          <w:bCs/>
          <w:snapToGrid w:val="0"/>
          <w:szCs w:val="21"/>
        </w:rPr>
        <w:t>日</w:t>
      </w:r>
      <w:r w:rsidR="004A3598" w:rsidRPr="004A3598">
        <w:rPr>
          <w:rFonts w:asciiTheme="minorEastAsia" w:hAnsiTheme="minorEastAsia" w:cs="Times New Roman" w:hint="eastAsia"/>
          <w:bCs/>
          <w:snapToGrid w:val="0"/>
          <w:szCs w:val="21"/>
        </w:rPr>
        <w:t xml:space="preserve">　巻　正行</w:t>
      </w:r>
    </w:p>
    <w:sectPr w:rsidR="00FC2312" w:rsidRPr="004A3598" w:rsidSect="00754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D2B5E" w14:textId="77777777" w:rsidR="00E03D2F" w:rsidRDefault="00E03D2F" w:rsidP="001700FB">
      <w:r>
        <w:separator/>
      </w:r>
    </w:p>
  </w:endnote>
  <w:endnote w:type="continuationSeparator" w:id="0">
    <w:p w14:paraId="2C2290DD" w14:textId="77777777" w:rsidR="00E03D2F" w:rsidRDefault="00E03D2F" w:rsidP="0017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6D0DC" w14:textId="77777777" w:rsidR="001700FB" w:rsidRDefault="001700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7102" w14:textId="77777777" w:rsidR="001700FB" w:rsidRDefault="001700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2440" w14:textId="77777777" w:rsidR="001700FB" w:rsidRDefault="00170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4C51" w14:textId="77777777" w:rsidR="00E03D2F" w:rsidRDefault="00E03D2F" w:rsidP="001700FB">
      <w:r>
        <w:separator/>
      </w:r>
    </w:p>
  </w:footnote>
  <w:footnote w:type="continuationSeparator" w:id="0">
    <w:p w14:paraId="421485FE" w14:textId="77777777" w:rsidR="00E03D2F" w:rsidRDefault="00E03D2F" w:rsidP="0017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349E" w14:textId="77777777" w:rsidR="001700FB" w:rsidRDefault="001700FB" w:rsidP="001700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3B199" w14:textId="77777777" w:rsidR="001700FB" w:rsidRDefault="001700FB" w:rsidP="001700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FFB1" w14:textId="77777777" w:rsidR="001700FB" w:rsidRDefault="00170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FB"/>
    <w:rsid w:val="00004694"/>
    <w:rsid w:val="00020370"/>
    <w:rsid w:val="00021C46"/>
    <w:rsid w:val="00024B9A"/>
    <w:rsid w:val="000A268F"/>
    <w:rsid w:val="000C63DB"/>
    <w:rsid w:val="00106C2B"/>
    <w:rsid w:val="001314CA"/>
    <w:rsid w:val="001700FB"/>
    <w:rsid w:val="00184BFC"/>
    <w:rsid w:val="001C24EF"/>
    <w:rsid w:val="001E148A"/>
    <w:rsid w:val="001F73F6"/>
    <w:rsid w:val="00204953"/>
    <w:rsid w:val="002331BB"/>
    <w:rsid w:val="002619C0"/>
    <w:rsid w:val="00282ACB"/>
    <w:rsid w:val="00295E9D"/>
    <w:rsid w:val="002A4CFA"/>
    <w:rsid w:val="002C6510"/>
    <w:rsid w:val="002D0A9B"/>
    <w:rsid w:val="00334020"/>
    <w:rsid w:val="003B1AA8"/>
    <w:rsid w:val="003C6441"/>
    <w:rsid w:val="003F1004"/>
    <w:rsid w:val="003F4263"/>
    <w:rsid w:val="004273BC"/>
    <w:rsid w:val="00456440"/>
    <w:rsid w:val="0049370F"/>
    <w:rsid w:val="004A3598"/>
    <w:rsid w:val="004B3AA5"/>
    <w:rsid w:val="004F5808"/>
    <w:rsid w:val="0051541C"/>
    <w:rsid w:val="00517400"/>
    <w:rsid w:val="0055628B"/>
    <w:rsid w:val="00560B4F"/>
    <w:rsid w:val="005A7037"/>
    <w:rsid w:val="005C5D18"/>
    <w:rsid w:val="005E2B1B"/>
    <w:rsid w:val="006307DF"/>
    <w:rsid w:val="00702A6D"/>
    <w:rsid w:val="00727DA1"/>
    <w:rsid w:val="00754B59"/>
    <w:rsid w:val="0079048D"/>
    <w:rsid w:val="007A3FC2"/>
    <w:rsid w:val="007A71EF"/>
    <w:rsid w:val="007B7A89"/>
    <w:rsid w:val="007D1D04"/>
    <w:rsid w:val="007E0496"/>
    <w:rsid w:val="00800B94"/>
    <w:rsid w:val="008047C4"/>
    <w:rsid w:val="0082075D"/>
    <w:rsid w:val="0082478B"/>
    <w:rsid w:val="008300CC"/>
    <w:rsid w:val="00896D50"/>
    <w:rsid w:val="008A08C1"/>
    <w:rsid w:val="008A22A7"/>
    <w:rsid w:val="008A5730"/>
    <w:rsid w:val="008B546B"/>
    <w:rsid w:val="008C0217"/>
    <w:rsid w:val="008D27FD"/>
    <w:rsid w:val="008E7D1F"/>
    <w:rsid w:val="009039F1"/>
    <w:rsid w:val="00A05ED9"/>
    <w:rsid w:val="00A403BB"/>
    <w:rsid w:val="00A67E2E"/>
    <w:rsid w:val="00AB5A94"/>
    <w:rsid w:val="00B7159B"/>
    <w:rsid w:val="00B77AA9"/>
    <w:rsid w:val="00BA59EA"/>
    <w:rsid w:val="00BF5076"/>
    <w:rsid w:val="00C13C2F"/>
    <w:rsid w:val="00D0105C"/>
    <w:rsid w:val="00D01993"/>
    <w:rsid w:val="00D101B0"/>
    <w:rsid w:val="00D26FE1"/>
    <w:rsid w:val="00D44463"/>
    <w:rsid w:val="00D51F67"/>
    <w:rsid w:val="00D73BA5"/>
    <w:rsid w:val="00D80978"/>
    <w:rsid w:val="00D91A20"/>
    <w:rsid w:val="00DB49B4"/>
    <w:rsid w:val="00DB57FC"/>
    <w:rsid w:val="00E03D2F"/>
    <w:rsid w:val="00E123DD"/>
    <w:rsid w:val="00E220CB"/>
    <w:rsid w:val="00E250A4"/>
    <w:rsid w:val="00E47E69"/>
    <w:rsid w:val="00E81DD5"/>
    <w:rsid w:val="00EB4EF9"/>
    <w:rsid w:val="00F16290"/>
    <w:rsid w:val="00F55BEE"/>
    <w:rsid w:val="00F57CD5"/>
    <w:rsid w:val="00F77B3C"/>
    <w:rsid w:val="00F92C3F"/>
    <w:rsid w:val="00FC2312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13D81"/>
  <w15:chartTrackingRefBased/>
  <w15:docId w15:val="{FAF3786D-C8A5-4CCF-BC53-685AFCD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0FB"/>
  </w:style>
  <w:style w:type="paragraph" w:styleId="a5">
    <w:name w:val="footer"/>
    <w:basedOn w:val="a"/>
    <w:link w:val="a6"/>
    <w:uiPriority w:val="99"/>
    <w:unhideWhenUsed/>
    <w:rsid w:val="00170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0FB"/>
  </w:style>
  <w:style w:type="paragraph" w:styleId="a7">
    <w:name w:val="Date"/>
    <w:basedOn w:val="a"/>
    <w:next w:val="a"/>
    <w:link w:val="a8"/>
    <w:uiPriority w:val="99"/>
    <w:semiHidden/>
    <w:unhideWhenUsed/>
    <w:rsid w:val="00D73BA5"/>
  </w:style>
  <w:style w:type="character" w:customStyle="1" w:styleId="a8">
    <w:name w:val="日付 (文字)"/>
    <w:basedOn w:val="a0"/>
    <w:link w:val="a7"/>
    <w:uiPriority w:val="99"/>
    <w:semiHidden/>
    <w:rsid w:val="00D73BA5"/>
  </w:style>
  <w:style w:type="paragraph" w:styleId="a9">
    <w:name w:val="List Paragraph"/>
    <w:basedOn w:val="a"/>
    <w:uiPriority w:val="34"/>
    <w:qFormat/>
    <w:rsid w:val="00E25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巻正行</dc:creator>
  <cp:keywords/>
  <dc:description/>
  <cp:lastModifiedBy>正行 巻</cp:lastModifiedBy>
  <cp:revision>2</cp:revision>
  <cp:lastPrinted>2024-10-27T23:19:00Z</cp:lastPrinted>
  <dcterms:created xsi:type="dcterms:W3CDTF">2024-11-24T04:15:00Z</dcterms:created>
  <dcterms:modified xsi:type="dcterms:W3CDTF">2024-11-24T04:15:00Z</dcterms:modified>
</cp:coreProperties>
</file>